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E2" w:rsidRPr="00EA3860" w:rsidRDefault="00E63DE2" w:rsidP="00E63DE2">
      <w:pPr>
        <w:pStyle w:val="Titel"/>
        <w:rPr>
          <w:b/>
          <w:color w:val="33CCCC"/>
          <w:sz w:val="36"/>
          <w:szCs w:val="36"/>
        </w:rPr>
      </w:pPr>
      <w:r w:rsidRPr="00EA3860">
        <w:rPr>
          <w:b/>
          <w:color w:val="33CCCC"/>
          <w:sz w:val="36"/>
          <w:szCs w:val="36"/>
        </w:rPr>
        <w:t xml:space="preserve">Privacy </w:t>
      </w:r>
      <w:r w:rsidR="006B60EE" w:rsidRPr="00EA3860">
        <w:rPr>
          <w:b/>
          <w:color w:val="33CCCC"/>
          <w:sz w:val="36"/>
          <w:szCs w:val="36"/>
        </w:rPr>
        <w:t>beleid</w:t>
      </w:r>
      <w:r w:rsidRPr="00EA3860">
        <w:rPr>
          <w:b/>
          <w:color w:val="33CCCC"/>
          <w:sz w:val="36"/>
          <w:szCs w:val="36"/>
        </w:rPr>
        <w:t xml:space="preserve"> </w:t>
      </w:r>
      <w:r w:rsidR="00AE53A7">
        <w:rPr>
          <w:b/>
          <w:color w:val="33CCCC"/>
          <w:sz w:val="36"/>
          <w:szCs w:val="36"/>
        </w:rPr>
        <w:t>VSV Reinier</w:t>
      </w:r>
      <w:r w:rsidRPr="00EA3860">
        <w:rPr>
          <w:b/>
          <w:color w:val="33CCCC"/>
          <w:sz w:val="36"/>
          <w:szCs w:val="36"/>
        </w:rPr>
        <w:t xml:space="preserve"> </w:t>
      </w:r>
    </w:p>
    <w:p w:rsidR="00E63DE2" w:rsidRPr="00E63DE2" w:rsidRDefault="00E63DE2" w:rsidP="00E63DE2">
      <w:pPr>
        <w:rPr>
          <w:color w:val="33CCFF"/>
        </w:rPr>
      </w:pPr>
    </w:p>
    <w:p w:rsidR="00312453" w:rsidRDefault="00312453" w:rsidP="00312453">
      <w:pPr>
        <w:rPr>
          <w:rFonts w:ascii="Cambria" w:hAnsi="Cambria"/>
          <w:b/>
          <w:color w:val="33CCCC"/>
          <w:sz w:val="32"/>
          <w:szCs w:val="32"/>
        </w:rPr>
      </w:pPr>
      <w:r w:rsidRPr="00EA3860">
        <w:rPr>
          <w:rFonts w:ascii="Cambria" w:hAnsi="Cambria"/>
          <w:b/>
          <w:color w:val="33CCCC"/>
          <w:sz w:val="32"/>
          <w:szCs w:val="32"/>
        </w:rPr>
        <w:t>Verwerking v</w:t>
      </w:r>
      <w:r>
        <w:rPr>
          <w:rFonts w:ascii="Cambria" w:hAnsi="Cambria"/>
          <w:b/>
          <w:color w:val="33CCCC"/>
          <w:sz w:val="32"/>
          <w:szCs w:val="32"/>
        </w:rPr>
        <w:t>a</w:t>
      </w:r>
      <w:r w:rsidRPr="00EA3860">
        <w:rPr>
          <w:rFonts w:ascii="Cambria" w:hAnsi="Cambria"/>
          <w:b/>
          <w:color w:val="33CCCC"/>
          <w:sz w:val="32"/>
          <w:szCs w:val="32"/>
        </w:rPr>
        <w:t xml:space="preserve">n persoonsgegevens van </w:t>
      </w:r>
      <w:r>
        <w:rPr>
          <w:rFonts w:ascii="Cambria" w:hAnsi="Cambria"/>
          <w:b/>
          <w:color w:val="33CCCC"/>
          <w:sz w:val="32"/>
          <w:szCs w:val="32"/>
        </w:rPr>
        <w:t xml:space="preserve">clienten </w:t>
      </w:r>
    </w:p>
    <w:p w:rsidR="00E63DE2" w:rsidRDefault="00E873EE" w:rsidP="00E63DE2">
      <w:r>
        <w:t>D</w:t>
      </w:r>
      <w:r w:rsidR="00E63DE2">
        <w:t xml:space="preserve">e </w:t>
      </w:r>
      <w:r>
        <w:t xml:space="preserve">zorgverleners en medewerkers  </w:t>
      </w:r>
      <w:r w:rsidR="00AE53A7">
        <w:t>aangesloten bij het VSV Reinier</w:t>
      </w:r>
      <w:r w:rsidR="00E63DE2">
        <w:t xml:space="preserve">  hechten  veel waarde aan de bescherming van uw persoonsgegevens. In d</w:t>
      </w:r>
      <w:r w:rsidR="006B60EE">
        <w:t xml:space="preserve">it </w:t>
      </w:r>
      <w:r w:rsidR="00E63DE2">
        <w:t xml:space="preserve"> Privacy </w:t>
      </w:r>
      <w:r w:rsidR="006B60EE">
        <w:t xml:space="preserve">beleid </w:t>
      </w:r>
      <w:r w:rsidR="00E63DE2">
        <w:t xml:space="preserve"> willen we heldere en transparante informatie geven over hoe wij omgaan met persoonsgegevens.</w:t>
      </w:r>
      <w:r w:rsidR="006B60EE">
        <w:t xml:space="preserve"> </w:t>
      </w:r>
      <w:r w:rsidR="00E63DE2">
        <w:t xml:space="preserve">Wij doen er alles aan om uw privacy te waarborgen en gaan daarom zorgvuldig om met persoonsgegevens. </w:t>
      </w:r>
    </w:p>
    <w:p w:rsidR="00312453" w:rsidRDefault="00312453" w:rsidP="00E63DE2">
      <w:r>
        <w:rPr>
          <w:rFonts w:ascii="Cambria" w:hAnsi="Cambria"/>
          <w:b/>
          <w:color w:val="33CCCC"/>
          <w:sz w:val="32"/>
          <w:szCs w:val="32"/>
        </w:rPr>
        <w:t>Rechtsgronden</w:t>
      </w:r>
      <w:r w:rsidRPr="00E873EE">
        <w:t xml:space="preserve"> </w:t>
      </w:r>
    </w:p>
    <w:p w:rsidR="00E63DE2" w:rsidRDefault="00E873EE" w:rsidP="00E63DE2">
      <w:r w:rsidRPr="00E873EE">
        <w:t xml:space="preserve">De zorgverleners en medewerkers  </w:t>
      </w:r>
      <w:r w:rsidR="00AE53A7" w:rsidRPr="00AE53A7">
        <w:t xml:space="preserve">aangesloten bij het VSV Reinier  </w:t>
      </w:r>
      <w:r w:rsidR="00E63DE2">
        <w:t xml:space="preserve">houden zich in alle gevallen aan de toepasselijke wet- en regelgeving, waaronder de Algemene Verordening Gegevensbescherming.  </w:t>
      </w:r>
    </w:p>
    <w:p w:rsidR="00312453" w:rsidRDefault="00E63DE2" w:rsidP="00CA6673">
      <w:r>
        <w:t xml:space="preserve">Dit brengt met </w:t>
      </w:r>
      <w:r w:rsidR="00CA6673">
        <w:t>zich mee dat wij in ieder g</w:t>
      </w:r>
      <w:r w:rsidR="00312453">
        <w:t>eval;</w:t>
      </w:r>
    </w:p>
    <w:p w:rsidR="00312453" w:rsidRDefault="00312453" w:rsidP="00312453">
      <w:pPr>
        <w:pStyle w:val="Lijstalinea"/>
        <w:numPr>
          <w:ilvl w:val="0"/>
          <w:numId w:val="1"/>
        </w:numPr>
      </w:pPr>
      <w:r>
        <w:t>Uw persoonsgegevens verwerken in overeenstemming met het doel waarvoor deze zijn verstrekt, deze doelen en type persoonsgegevens zijn beschreven in dit Privacy policy;</w:t>
      </w:r>
    </w:p>
    <w:p w:rsidR="00312453" w:rsidRDefault="00312453" w:rsidP="00312453">
      <w:pPr>
        <w:pStyle w:val="Lijstalinea"/>
        <w:numPr>
          <w:ilvl w:val="0"/>
          <w:numId w:val="1"/>
        </w:numPr>
      </w:pPr>
      <w:r>
        <w:t>Verwerking van uw persoonsgegevens beperkt is tot enkel die gegevens welke minimaal nodig zijn voor de doeleinden waarvoor ze worden verwerkt;</w:t>
      </w:r>
    </w:p>
    <w:p w:rsidR="00E63DE2" w:rsidRDefault="00E63DE2" w:rsidP="00E63DE2">
      <w:pPr>
        <w:pStyle w:val="Lijstalinea"/>
        <w:numPr>
          <w:ilvl w:val="0"/>
          <w:numId w:val="1"/>
        </w:numPr>
      </w:pPr>
      <w:r>
        <w:t>Vragen om uw uitdrukkelijke toestemming als wij deze nodig hebben voor de verwerking van uw persoonsgegevens;</w:t>
      </w:r>
    </w:p>
    <w:p w:rsidR="00E63DE2" w:rsidRDefault="00E63DE2" w:rsidP="00E63DE2">
      <w:pPr>
        <w:pStyle w:val="Lijstalinea"/>
        <w:numPr>
          <w:ilvl w:val="0"/>
          <w:numId w:val="1"/>
        </w:numPr>
      </w:pPr>
      <w:r>
        <w:t>Passende technische en organisatorische maatregelen hebben genomen zodat de beveiliging van uw persoonsgegevens gewaarborgd is;</w:t>
      </w:r>
    </w:p>
    <w:p w:rsidR="00E63DE2" w:rsidRDefault="00E63DE2" w:rsidP="00E63DE2">
      <w:pPr>
        <w:pStyle w:val="Lijstalinea"/>
        <w:numPr>
          <w:ilvl w:val="0"/>
          <w:numId w:val="1"/>
        </w:numPr>
      </w:pPr>
      <w:r>
        <w:t>Geen persoonsgegevens doorgeven aan andere partijen, tenzij dit nodig is voor uitvoering van de doeleinden waarvoor ze zijn verstrekt;</w:t>
      </w:r>
    </w:p>
    <w:p w:rsidR="00E63DE2" w:rsidRDefault="00E63DE2" w:rsidP="00E63DE2">
      <w:pPr>
        <w:pStyle w:val="Lijstalinea"/>
        <w:numPr>
          <w:ilvl w:val="0"/>
          <w:numId w:val="1"/>
        </w:numPr>
      </w:pPr>
      <w:r>
        <w:t>Op de hoogte zijn van uw rechten omtrent uw persoonsgegevens, u hierop willen wijzen en deze respecteren.</w:t>
      </w:r>
    </w:p>
    <w:p w:rsidR="00E873EE" w:rsidRDefault="00E63DE2" w:rsidP="00EA3860">
      <w:r>
        <w:t>Als z</w:t>
      </w:r>
      <w:r w:rsidRPr="003F0384">
        <w:t xml:space="preserve">orgverleners </w:t>
      </w:r>
      <w:r>
        <w:t xml:space="preserve">en medewerkers </w:t>
      </w:r>
      <w:r w:rsidR="00AE53A7" w:rsidRPr="00AE53A7">
        <w:t xml:space="preserve">aangesloten bij het VSV Reinier  </w:t>
      </w:r>
      <w:r>
        <w:t xml:space="preserve">zijn wij verantwoordelijk voor de </w:t>
      </w:r>
      <w:r w:rsidR="00F91130">
        <w:t xml:space="preserve">juiste toepassing  en het gebruik </w:t>
      </w:r>
      <w:r>
        <w:t xml:space="preserve">van uw persoonsgegevens. Indien u na het doornemen van ons Privacy </w:t>
      </w:r>
      <w:r w:rsidR="006B60EE">
        <w:t xml:space="preserve">beleid </w:t>
      </w:r>
      <w:r>
        <w:t xml:space="preserve">, of in algemenere zin, vragen heeft hierover of contact met ons wenst op te nemen kan dit via </w:t>
      </w:r>
      <w:hyperlink r:id="rId7" w:history="1">
        <w:r w:rsidR="00AE53A7" w:rsidRPr="00DF3743">
          <w:rPr>
            <w:rStyle w:val="Hyperlink"/>
          </w:rPr>
          <w:t>VSVReinier@rdgg.nl</w:t>
        </w:r>
      </w:hyperlink>
      <w:r w:rsidR="00E873EE" w:rsidRPr="00E873EE">
        <w:t xml:space="preserve"> </w:t>
      </w:r>
    </w:p>
    <w:p w:rsidR="00312453" w:rsidRPr="00312453" w:rsidRDefault="00312453" w:rsidP="00312453">
      <w:pPr>
        <w:rPr>
          <w:rFonts w:ascii="Cambria" w:hAnsi="Cambria"/>
          <w:b/>
          <w:color w:val="33CCCC"/>
          <w:sz w:val="32"/>
          <w:szCs w:val="32"/>
        </w:rPr>
      </w:pPr>
      <w:r>
        <w:rPr>
          <w:rFonts w:ascii="Cambria" w:hAnsi="Cambria"/>
          <w:b/>
          <w:color w:val="33CCCC"/>
          <w:sz w:val="32"/>
          <w:szCs w:val="32"/>
        </w:rPr>
        <w:t>Doeleinden</w:t>
      </w:r>
    </w:p>
    <w:p w:rsidR="00312453" w:rsidRDefault="00312453" w:rsidP="00312453">
      <w:r>
        <w:t xml:space="preserve">De </w:t>
      </w:r>
      <w:r w:rsidR="00873338">
        <w:t>p</w:t>
      </w:r>
      <w:r w:rsidRPr="00312453">
        <w:t xml:space="preserve">ersoonsgegevens worden in overeenstemming met de AVG, UAVG en andere relevante nationale of Europese regelgeving alsmede </w:t>
      </w:r>
      <w:r w:rsidR="00873338">
        <w:t xml:space="preserve">het privacy reglement van de Reinier  de Graaf groep </w:t>
      </w:r>
      <w:hyperlink r:id="rId8" w:history="1">
        <w:r w:rsidR="00AE53A7" w:rsidRPr="00DF3743">
          <w:rPr>
            <w:rStyle w:val="Hyperlink"/>
          </w:rPr>
          <w:t>https://reinierdegraaf.nl/algemeen/privacy/</w:t>
        </w:r>
      </w:hyperlink>
      <w:r w:rsidR="00AE53A7">
        <w:t xml:space="preserve"> </w:t>
      </w:r>
      <w:r w:rsidRPr="00312453">
        <w:t>op behoorlijke, rechtmatige en transparante wijze verwerkt en alleen voor welbepaalde, uitdrukkelijk omschreven en gerechtvaardigde doeleinden gebruikt. Persoonsgegevens worden niet verder verwerkt op een wijze die onverenigbaar is met de doeleinden waarvoor ze zijn verkregen.</w:t>
      </w:r>
    </w:p>
    <w:p w:rsidR="00E63DE2" w:rsidRPr="00E63DE2" w:rsidRDefault="00E63DE2" w:rsidP="00312453">
      <w:r w:rsidRPr="00E63DE2">
        <w:t xml:space="preserve">Persoonsgegevens van cliënten </w:t>
      </w:r>
      <w:r w:rsidR="00E873EE">
        <w:t xml:space="preserve">wordt door </w:t>
      </w:r>
      <w:r w:rsidRPr="00E63DE2">
        <w:t xml:space="preserve"> </w:t>
      </w:r>
      <w:r w:rsidR="00E873EE" w:rsidRPr="00E873EE">
        <w:t xml:space="preserve">zorgverleners en medewerkers </w:t>
      </w:r>
      <w:r w:rsidR="00E873EE">
        <w:t xml:space="preserve"> </w:t>
      </w:r>
      <w:r w:rsidR="00AE53A7" w:rsidRPr="00AE53A7">
        <w:t xml:space="preserve">aangesloten bij het VSV Reinier  </w:t>
      </w:r>
      <w:r w:rsidRPr="00E63DE2">
        <w:t xml:space="preserve">verwerkt ten behoeve </w:t>
      </w:r>
      <w:r w:rsidR="00312453">
        <w:t>van de volgende doeleinden</w:t>
      </w:r>
      <w:r w:rsidRPr="00E63DE2">
        <w:t>:</w:t>
      </w:r>
    </w:p>
    <w:p w:rsidR="00E63DE2" w:rsidRPr="00E63DE2" w:rsidRDefault="00E873EE" w:rsidP="00E63DE2">
      <w:pPr>
        <w:pStyle w:val="Lijstalinea"/>
        <w:numPr>
          <w:ilvl w:val="0"/>
          <w:numId w:val="1"/>
        </w:numPr>
      </w:pPr>
      <w:r>
        <w:t>Administratieve doeleinden;</w:t>
      </w:r>
    </w:p>
    <w:p w:rsidR="00E63DE2" w:rsidRPr="00E63DE2" w:rsidRDefault="00E63DE2" w:rsidP="00E63DE2">
      <w:pPr>
        <w:pStyle w:val="Lijstalinea"/>
        <w:numPr>
          <w:ilvl w:val="0"/>
          <w:numId w:val="1"/>
        </w:numPr>
      </w:pPr>
      <w:r w:rsidRPr="00E63DE2">
        <w:t>Communicatie over de opdracht en/of uitnodigingen;</w:t>
      </w:r>
    </w:p>
    <w:p w:rsidR="00E63DE2" w:rsidRPr="00E63DE2" w:rsidRDefault="00E63DE2" w:rsidP="00E63DE2">
      <w:pPr>
        <w:pStyle w:val="Lijstalinea"/>
        <w:numPr>
          <w:ilvl w:val="0"/>
          <w:numId w:val="1"/>
        </w:numPr>
      </w:pPr>
      <w:r w:rsidRPr="00E63DE2">
        <w:t>Het uitvoering geven aan of het uitgeven van een opdracht.</w:t>
      </w:r>
    </w:p>
    <w:p w:rsidR="00E63DE2" w:rsidRPr="00E63DE2" w:rsidRDefault="00E63DE2" w:rsidP="00E873EE">
      <w:r w:rsidRPr="00E63DE2">
        <w:t>Grondsla</w:t>
      </w:r>
      <w:r w:rsidR="00E873EE">
        <w:t>g voor deze persoonsgegevens is d</w:t>
      </w:r>
      <w:r w:rsidRPr="00E63DE2">
        <w:t xml:space="preserve">e </w:t>
      </w:r>
      <w:r w:rsidR="00E873EE">
        <w:t>met u overeengekomen opdracht.</w:t>
      </w:r>
    </w:p>
    <w:p w:rsidR="00E63DE2" w:rsidRPr="00E63DE2" w:rsidRDefault="00E63DE2" w:rsidP="00E63DE2">
      <w:r w:rsidRPr="00E63DE2">
        <w:lastRenderedPageBreak/>
        <w:t>Voor de bovenstaande doelstelling(en) kunnen</w:t>
      </w:r>
      <w:r w:rsidR="00E873EE">
        <w:t xml:space="preserve"> de </w:t>
      </w:r>
      <w:r w:rsidRPr="00E63DE2">
        <w:t xml:space="preserve"> </w:t>
      </w:r>
      <w:r w:rsidR="00E873EE" w:rsidRPr="00E873EE">
        <w:t xml:space="preserve">zorgverleners en medewerkers </w:t>
      </w:r>
      <w:r w:rsidR="00AE53A7" w:rsidRPr="00AE53A7">
        <w:t xml:space="preserve">aangesloten bij het VSV Reinier  </w:t>
      </w:r>
      <w:r w:rsidRPr="00E63DE2">
        <w:t>de volgende persoonsgegevens van u vragen:</w:t>
      </w:r>
    </w:p>
    <w:p w:rsidR="00E63DE2" w:rsidRPr="00E63DE2" w:rsidRDefault="00E873EE" w:rsidP="00E873EE">
      <w:pPr>
        <w:pStyle w:val="Lijstalinea"/>
        <w:numPr>
          <w:ilvl w:val="0"/>
          <w:numId w:val="1"/>
        </w:numPr>
      </w:pPr>
      <w:r>
        <w:t>Voornaam , roepnaam</w:t>
      </w:r>
      <w:r w:rsidR="00E63DE2" w:rsidRPr="00E63DE2">
        <w:t>;</w:t>
      </w:r>
    </w:p>
    <w:p w:rsidR="00E63DE2" w:rsidRDefault="00E873EE" w:rsidP="00E63DE2">
      <w:pPr>
        <w:pStyle w:val="Lijstalinea"/>
        <w:numPr>
          <w:ilvl w:val="0"/>
          <w:numId w:val="1"/>
        </w:numPr>
      </w:pPr>
      <w:r>
        <w:t xml:space="preserve">Achternaam en </w:t>
      </w:r>
      <w:proofErr w:type="spellStart"/>
      <w:r>
        <w:t>evnt</w:t>
      </w:r>
      <w:proofErr w:type="spellEnd"/>
      <w:r>
        <w:t>. T</w:t>
      </w:r>
      <w:r w:rsidRPr="00E63DE2">
        <w:t>ussenvoegsel</w:t>
      </w:r>
      <w:r>
        <w:t>;</w:t>
      </w:r>
    </w:p>
    <w:p w:rsidR="00E873EE" w:rsidRPr="00E63DE2" w:rsidRDefault="00E873EE" w:rsidP="00E63DE2">
      <w:pPr>
        <w:pStyle w:val="Lijstalinea"/>
        <w:numPr>
          <w:ilvl w:val="0"/>
          <w:numId w:val="1"/>
        </w:numPr>
      </w:pPr>
      <w:r>
        <w:t>Adres</w:t>
      </w:r>
    </w:p>
    <w:p w:rsidR="00E63DE2" w:rsidRPr="00E63DE2" w:rsidRDefault="00E63DE2" w:rsidP="00E63DE2">
      <w:pPr>
        <w:pStyle w:val="Lijstalinea"/>
        <w:numPr>
          <w:ilvl w:val="0"/>
          <w:numId w:val="1"/>
        </w:numPr>
      </w:pPr>
      <w:r w:rsidRPr="00E63DE2">
        <w:t>(Zakelijk) Telefoonnummer;</w:t>
      </w:r>
    </w:p>
    <w:p w:rsidR="00E63DE2" w:rsidRPr="00E63DE2" w:rsidRDefault="00E63DE2" w:rsidP="00E63DE2">
      <w:pPr>
        <w:pStyle w:val="Lijstalinea"/>
        <w:numPr>
          <w:ilvl w:val="0"/>
          <w:numId w:val="1"/>
        </w:numPr>
      </w:pPr>
      <w:r w:rsidRPr="00E63DE2">
        <w:t>(Zakelijk) E-mailadres;</w:t>
      </w:r>
    </w:p>
    <w:p w:rsidR="00E63DE2" w:rsidRPr="00E63DE2" w:rsidRDefault="00E63DE2" w:rsidP="00E63DE2">
      <w:pPr>
        <w:pStyle w:val="Lijstalinea"/>
        <w:numPr>
          <w:ilvl w:val="0"/>
          <w:numId w:val="1"/>
        </w:numPr>
      </w:pPr>
      <w:r w:rsidRPr="00E63DE2">
        <w:t>Geslacht;</w:t>
      </w:r>
    </w:p>
    <w:p w:rsidR="00E63DE2" w:rsidRPr="00E63DE2" w:rsidRDefault="00E63DE2" w:rsidP="00E63DE2">
      <w:pPr>
        <w:pStyle w:val="Lijstalinea"/>
        <w:numPr>
          <w:ilvl w:val="0"/>
          <w:numId w:val="1"/>
        </w:numPr>
      </w:pPr>
      <w:r w:rsidRPr="00E63DE2">
        <w:t>Geboortedatum;</w:t>
      </w:r>
    </w:p>
    <w:p w:rsidR="00E63DE2" w:rsidRPr="00E63DE2" w:rsidRDefault="00E63DE2" w:rsidP="00E63DE2">
      <w:pPr>
        <w:pStyle w:val="Lijstalinea"/>
        <w:numPr>
          <w:ilvl w:val="0"/>
          <w:numId w:val="1"/>
        </w:numPr>
      </w:pPr>
      <w:r w:rsidRPr="00E63DE2">
        <w:t>Geboorteplaats;</w:t>
      </w:r>
    </w:p>
    <w:p w:rsidR="00E63DE2" w:rsidRPr="00E63DE2" w:rsidRDefault="00E63DE2" w:rsidP="00E63DE2">
      <w:pPr>
        <w:pStyle w:val="Lijstalinea"/>
        <w:numPr>
          <w:ilvl w:val="0"/>
          <w:numId w:val="1"/>
        </w:numPr>
      </w:pPr>
      <w:r w:rsidRPr="00E63DE2">
        <w:t>Burgerlijke staat;</w:t>
      </w:r>
    </w:p>
    <w:p w:rsidR="00E63DE2" w:rsidRPr="00E63DE2" w:rsidRDefault="00E63DE2" w:rsidP="00E63DE2">
      <w:pPr>
        <w:pStyle w:val="Lijstalinea"/>
        <w:numPr>
          <w:ilvl w:val="0"/>
          <w:numId w:val="1"/>
        </w:numPr>
      </w:pPr>
      <w:r w:rsidRPr="00E63DE2">
        <w:t>Bankrekening nummer;</w:t>
      </w:r>
    </w:p>
    <w:p w:rsidR="00CA6673" w:rsidRPr="00E63DE2" w:rsidRDefault="00CA6673" w:rsidP="00CA6673">
      <w:pPr>
        <w:pStyle w:val="Lijstalinea"/>
        <w:numPr>
          <w:ilvl w:val="0"/>
          <w:numId w:val="1"/>
        </w:numPr>
      </w:pPr>
      <w:r w:rsidRPr="00E63DE2">
        <w:t>BSN nummer</w:t>
      </w:r>
    </w:p>
    <w:p w:rsidR="00E63DE2" w:rsidRDefault="00E873EE" w:rsidP="00E63DE2">
      <w:pPr>
        <w:pStyle w:val="Lijstalinea"/>
        <w:numPr>
          <w:ilvl w:val="0"/>
          <w:numId w:val="1"/>
        </w:numPr>
      </w:pPr>
      <w:r>
        <w:t>Zorgverzekeraar en polisnummer;</w:t>
      </w:r>
    </w:p>
    <w:p w:rsidR="00CA6673" w:rsidRDefault="00CA6673" w:rsidP="00E63DE2">
      <w:pPr>
        <w:pStyle w:val="Lijstalinea"/>
        <w:numPr>
          <w:ilvl w:val="0"/>
          <w:numId w:val="1"/>
        </w:numPr>
      </w:pPr>
      <w:r>
        <w:t>Huisarts;</w:t>
      </w:r>
    </w:p>
    <w:p w:rsidR="00CA6673" w:rsidRDefault="00CA6673" w:rsidP="00E63DE2">
      <w:pPr>
        <w:pStyle w:val="Lijstalinea"/>
        <w:numPr>
          <w:ilvl w:val="0"/>
          <w:numId w:val="1"/>
        </w:numPr>
      </w:pPr>
      <w:r>
        <w:t>Apotheek;</w:t>
      </w:r>
    </w:p>
    <w:p w:rsidR="00CA6673" w:rsidRPr="00E63DE2" w:rsidRDefault="00312453" w:rsidP="00CA6673">
      <w:pPr>
        <w:pStyle w:val="Lijstalinea"/>
        <w:numPr>
          <w:ilvl w:val="0"/>
          <w:numId w:val="1"/>
        </w:numPr>
      </w:pPr>
      <w:r>
        <w:t>K</w:t>
      </w:r>
      <w:r w:rsidRPr="00E63DE2">
        <w:t xml:space="preserve">opie </w:t>
      </w:r>
      <w:r>
        <w:t>p</w:t>
      </w:r>
      <w:r w:rsidR="00CA6673" w:rsidRPr="00E63DE2">
        <w:t xml:space="preserve">aspoort </w:t>
      </w:r>
    </w:p>
    <w:p w:rsidR="00E63DE2" w:rsidRPr="00E63DE2" w:rsidRDefault="00E63DE2" w:rsidP="00E63DE2">
      <w:r w:rsidRPr="00E63DE2">
        <w:t>Daarnaast zullen we ook vragen om bijzondere persoonsgegevens</w:t>
      </w:r>
      <w:r w:rsidR="00312453">
        <w:t xml:space="preserve"> </w:t>
      </w:r>
      <w:r w:rsidR="00873338" w:rsidRPr="00873338">
        <w:t xml:space="preserve">worden slechts verwerkt met het oog op een goede behandeling </w:t>
      </w:r>
      <w:r w:rsidR="00873338">
        <w:t>of verzorging van de betrokkene.</w:t>
      </w:r>
      <w:r w:rsidRPr="00E63DE2">
        <w:t>:</w:t>
      </w:r>
    </w:p>
    <w:p w:rsidR="00E63DE2" w:rsidRDefault="00E63DE2" w:rsidP="00E63DE2">
      <w:pPr>
        <w:pStyle w:val="Lijstalinea"/>
        <w:numPr>
          <w:ilvl w:val="0"/>
          <w:numId w:val="2"/>
        </w:numPr>
      </w:pPr>
      <w:r w:rsidRPr="00E63DE2">
        <w:t>Etnische afkomst</w:t>
      </w:r>
    </w:p>
    <w:p w:rsidR="00CA6673" w:rsidRPr="00E63DE2" w:rsidRDefault="00CA6673" w:rsidP="00E63DE2">
      <w:pPr>
        <w:pStyle w:val="Lijstalinea"/>
        <w:numPr>
          <w:ilvl w:val="0"/>
          <w:numId w:val="2"/>
        </w:numPr>
      </w:pPr>
      <w:r>
        <w:t>Religie;</w:t>
      </w:r>
    </w:p>
    <w:p w:rsidR="00873338" w:rsidRPr="009B455A" w:rsidRDefault="00E63DE2" w:rsidP="009B455A">
      <w:pPr>
        <w:pStyle w:val="Lijstalinea"/>
        <w:numPr>
          <w:ilvl w:val="0"/>
          <w:numId w:val="2"/>
        </w:numPr>
      </w:pPr>
      <w:r w:rsidRPr="00E63DE2">
        <w:t>Gegevens over gezondheid</w:t>
      </w:r>
      <w:r w:rsidR="00873338" w:rsidRPr="00873338">
        <w:t xml:space="preserve"> </w:t>
      </w:r>
    </w:p>
    <w:p w:rsidR="009B455A" w:rsidRPr="009B455A" w:rsidRDefault="009B455A" w:rsidP="00873338">
      <w:pPr>
        <w:autoSpaceDE w:val="0"/>
        <w:autoSpaceDN w:val="0"/>
        <w:adjustRightInd w:val="0"/>
        <w:spacing w:after="0" w:line="240" w:lineRule="auto"/>
        <w:rPr>
          <w:rFonts w:ascii="Arial" w:hAnsi="Arial" w:cs="Arial"/>
          <w:color w:val="000000"/>
          <w:sz w:val="32"/>
          <w:szCs w:val="32"/>
        </w:rPr>
      </w:pPr>
      <w:r w:rsidRPr="009B455A">
        <w:rPr>
          <w:rFonts w:ascii="Cambria" w:hAnsi="Cambria"/>
          <w:b/>
          <w:color w:val="33CCCC"/>
          <w:sz w:val="32"/>
          <w:szCs w:val="32"/>
        </w:rPr>
        <w:t>Onderzoek en statistiek</w:t>
      </w:r>
      <w:r w:rsidRPr="009B455A">
        <w:rPr>
          <w:rFonts w:ascii="Arial" w:hAnsi="Arial" w:cs="Arial"/>
          <w:color w:val="000000"/>
          <w:sz w:val="32"/>
          <w:szCs w:val="32"/>
        </w:rPr>
        <w:t xml:space="preserve"> </w:t>
      </w:r>
    </w:p>
    <w:p w:rsidR="00873338" w:rsidRPr="00873338" w:rsidRDefault="009B455A" w:rsidP="00873338">
      <w:pPr>
        <w:autoSpaceDE w:val="0"/>
        <w:autoSpaceDN w:val="0"/>
        <w:adjustRightInd w:val="0"/>
        <w:spacing w:after="0" w:line="240" w:lineRule="auto"/>
        <w:rPr>
          <w:rFonts w:ascii="Arial" w:hAnsi="Arial" w:cs="Arial"/>
          <w:sz w:val="24"/>
          <w:szCs w:val="24"/>
        </w:rPr>
      </w:pPr>
      <w:r>
        <w:rPr>
          <w:rFonts w:ascii="Arial" w:hAnsi="Arial" w:cs="Arial"/>
          <w:color w:val="000000"/>
          <w:sz w:val="20"/>
          <w:szCs w:val="20"/>
        </w:rPr>
        <w:t>T</w:t>
      </w:r>
      <w:r w:rsidR="00873338" w:rsidRPr="00873338">
        <w:rPr>
          <w:rFonts w:ascii="Arial" w:hAnsi="Arial" w:cs="Arial"/>
          <w:color w:val="000000"/>
          <w:sz w:val="20"/>
          <w:szCs w:val="20"/>
        </w:rPr>
        <w:t xml:space="preserve">en behoeve van statistiek of wetenschappelijk onderzoek op het gebied van de volksgezondheid </w:t>
      </w:r>
      <w:r>
        <w:rPr>
          <w:rFonts w:ascii="Arial" w:hAnsi="Arial" w:cs="Arial"/>
          <w:color w:val="000000"/>
          <w:sz w:val="20"/>
          <w:szCs w:val="20"/>
        </w:rPr>
        <w:t>zal kan u gevraagd worden om gegevens ter beschikking te stellen. Dit kan alleen indien u hiervoor uitdrukkelijk toestemming heeft gegeven en het;</w:t>
      </w:r>
    </w:p>
    <w:p w:rsidR="00385067" w:rsidRDefault="009B455A" w:rsidP="00385067">
      <w:pPr>
        <w:pStyle w:val="Lijstalinea"/>
        <w:numPr>
          <w:ilvl w:val="0"/>
          <w:numId w:val="4"/>
        </w:numPr>
        <w:autoSpaceDE w:val="0"/>
        <w:autoSpaceDN w:val="0"/>
        <w:adjustRightInd w:val="0"/>
        <w:spacing w:after="0" w:line="240" w:lineRule="auto"/>
        <w:rPr>
          <w:rFonts w:ascii="Arial" w:hAnsi="Arial" w:cs="Arial"/>
          <w:sz w:val="20"/>
          <w:szCs w:val="20"/>
        </w:rPr>
      </w:pPr>
      <w:r w:rsidRPr="00385067">
        <w:rPr>
          <w:rFonts w:ascii="Arial" w:hAnsi="Arial" w:cs="Arial"/>
          <w:sz w:val="20"/>
          <w:szCs w:val="20"/>
        </w:rPr>
        <w:t>dat de persoonlijke levenssfeer van de patiënt/bewoner niet onevenredig wordt geschaad</w:t>
      </w:r>
    </w:p>
    <w:p w:rsidR="00385067" w:rsidRPr="00385067" w:rsidRDefault="00385067" w:rsidP="00385067">
      <w:pPr>
        <w:pStyle w:val="Lijstalinea"/>
        <w:autoSpaceDE w:val="0"/>
        <w:autoSpaceDN w:val="0"/>
        <w:adjustRightInd w:val="0"/>
        <w:spacing w:after="0" w:line="240" w:lineRule="auto"/>
        <w:rPr>
          <w:rFonts w:ascii="Arial" w:hAnsi="Arial" w:cs="Arial"/>
          <w:sz w:val="20"/>
          <w:szCs w:val="20"/>
        </w:rPr>
      </w:pPr>
    </w:p>
    <w:p w:rsidR="00873338" w:rsidRDefault="00873338" w:rsidP="00385067">
      <w:pPr>
        <w:pStyle w:val="Lijstalinea"/>
        <w:numPr>
          <w:ilvl w:val="0"/>
          <w:numId w:val="3"/>
        </w:numPr>
        <w:autoSpaceDE w:val="0"/>
        <w:autoSpaceDN w:val="0"/>
        <w:adjustRightInd w:val="0"/>
        <w:spacing w:after="0" w:line="240" w:lineRule="auto"/>
        <w:rPr>
          <w:rFonts w:ascii="Arial" w:hAnsi="Arial" w:cs="Arial"/>
          <w:sz w:val="20"/>
          <w:szCs w:val="20"/>
        </w:rPr>
      </w:pPr>
      <w:r w:rsidRPr="00385067">
        <w:rPr>
          <w:rFonts w:ascii="Arial" w:hAnsi="Arial" w:cs="Arial"/>
          <w:sz w:val="20"/>
          <w:szCs w:val="20"/>
        </w:rPr>
        <w:t xml:space="preserve">het onderzoek het algemeen belang dient; </w:t>
      </w:r>
    </w:p>
    <w:p w:rsidR="00385067" w:rsidRPr="00385067" w:rsidRDefault="00385067" w:rsidP="00385067">
      <w:pPr>
        <w:pStyle w:val="Lijstalinea"/>
        <w:autoSpaceDE w:val="0"/>
        <w:autoSpaceDN w:val="0"/>
        <w:adjustRightInd w:val="0"/>
        <w:spacing w:after="0" w:line="240" w:lineRule="auto"/>
        <w:rPr>
          <w:rFonts w:ascii="Arial" w:hAnsi="Arial" w:cs="Arial"/>
          <w:sz w:val="20"/>
          <w:szCs w:val="20"/>
        </w:rPr>
      </w:pPr>
    </w:p>
    <w:p w:rsidR="00873338" w:rsidRDefault="00873338" w:rsidP="00385067">
      <w:pPr>
        <w:pStyle w:val="Lijstalinea"/>
        <w:numPr>
          <w:ilvl w:val="0"/>
          <w:numId w:val="3"/>
        </w:numPr>
        <w:autoSpaceDE w:val="0"/>
        <w:autoSpaceDN w:val="0"/>
        <w:adjustRightInd w:val="0"/>
        <w:spacing w:after="0" w:line="240" w:lineRule="auto"/>
        <w:rPr>
          <w:rFonts w:ascii="Arial" w:hAnsi="Arial" w:cs="Arial"/>
          <w:sz w:val="20"/>
          <w:szCs w:val="20"/>
        </w:rPr>
      </w:pPr>
      <w:r w:rsidRPr="00385067">
        <w:rPr>
          <w:rFonts w:ascii="Arial" w:hAnsi="Arial" w:cs="Arial"/>
          <w:sz w:val="20"/>
          <w:szCs w:val="20"/>
        </w:rPr>
        <w:t>het onderzoek niet zonder de desbetreffende gegevens kan wo</w:t>
      </w:r>
      <w:r w:rsidR="00385067">
        <w:rPr>
          <w:rFonts w:ascii="Arial" w:hAnsi="Arial" w:cs="Arial"/>
          <w:sz w:val="20"/>
          <w:szCs w:val="20"/>
        </w:rPr>
        <w:t>rden uitgevoerd, én</w:t>
      </w:r>
    </w:p>
    <w:p w:rsidR="00385067" w:rsidRPr="00385067" w:rsidRDefault="00385067" w:rsidP="00385067">
      <w:pPr>
        <w:pStyle w:val="Lijstalinea"/>
        <w:autoSpaceDE w:val="0"/>
        <w:autoSpaceDN w:val="0"/>
        <w:adjustRightInd w:val="0"/>
        <w:spacing w:after="0" w:line="240" w:lineRule="auto"/>
        <w:rPr>
          <w:rFonts w:ascii="Arial" w:hAnsi="Arial" w:cs="Arial"/>
          <w:sz w:val="20"/>
          <w:szCs w:val="20"/>
        </w:rPr>
      </w:pPr>
    </w:p>
    <w:p w:rsidR="009B455A" w:rsidRPr="00385067" w:rsidRDefault="009B455A" w:rsidP="00385067">
      <w:pPr>
        <w:pStyle w:val="Lijstalinea"/>
        <w:numPr>
          <w:ilvl w:val="0"/>
          <w:numId w:val="3"/>
        </w:numPr>
        <w:autoSpaceDE w:val="0"/>
        <w:autoSpaceDN w:val="0"/>
        <w:adjustRightInd w:val="0"/>
        <w:spacing w:after="0" w:line="240" w:lineRule="auto"/>
        <w:rPr>
          <w:rFonts w:ascii="Arial" w:hAnsi="Arial" w:cs="Arial"/>
          <w:sz w:val="20"/>
          <w:szCs w:val="20"/>
        </w:rPr>
      </w:pPr>
      <w:r w:rsidRPr="00385067">
        <w:rPr>
          <w:rFonts w:ascii="Arial" w:hAnsi="Arial" w:cs="Arial"/>
          <w:sz w:val="20"/>
          <w:szCs w:val="20"/>
        </w:rPr>
        <w:t>persoonsgegevens zodanig zijn geanonimiseerd dat zij redelijkerwijs niet herleidbaar zijn,</w:t>
      </w:r>
    </w:p>
    <w:p w:rsidR="00CA6673" w:rsidRDefault="009B455A" w:rsidP="00CA6673">
      <w:pPr>
        <w:pStyle w:val="Kop1"/>
      </w:pPr>
      <w:r>
        <w:rPr>
          <w:rFonts w:ascii="Cambria" w:hAnsi="Cambria"/>
          <w:b/>
          <w:color w:val="33CCCC"/>
        </w:rPr>
        <w:t xml:space="preserve">Bewaartermijn </w:t>
      </w:r>
    </w:p>
    <w:p w:rsidR="00E63DE2" w:rsidRPr="00E63DE2" w:rsidRDefault="00E63DE2" w:rsidP="00CA6673">
      <w:r w:rsidRPr="00E63DE2">
        <w:t>Uw persoonsgegevens worden door</w:t>
      </w:r>
      <w:r w:rsidR="00CA6673">
        <w:t xml:space="preserve"> de </w:t>
      </w:r>
      <w:r w:rsidRPr="00E63DE2">
        <w:t xml:space="preserve"> </w:t>
      </w:r>
      <w:r w:rsidR="00CA6673" w:rsidRPr="00CA6673">
        <w:t xml:space="preserve">zorgverleners en </w:t>
      </w:r>
      <w:r w:rsidR="00AE53A7" w:rsidRPr="00AE53A7">
        <w:t xml:space="preserve">aangesloten bij het VSV Reinier  </w:t>
      </w:r>
      <w:r w:rsidRPr="00E63DE2">
        <w:t>opgeslagen ten behoeve van bovengenoemde</w:t>
      </w:r>
      <w:r w:rsidR="00CA6673">
        <w:t xml:space="preserve"> verwerking(en) voor de periode </w:t>
      </w:r>
      <w:r w:rsidRPr="00E63DE2">
        <w:t>van de overeenkomst en daarna alleen in de financiële administratie voor maximaal 7 jaar.</w:t>
      </w:r>
    </w:p>
    <w:p w:rsidR="00F9705E" w:rsidRDefault="00F9705E" w:rsidP="00E63DE2">
      <w:bookmarkStart w:id="0" w:name="_GoBack"/>
      <w:bookmarkEnd w:id="0"/>
    </w:p>
    <w:sectPr w:rsidR="00F9705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BF1" w:rsidRDefault="001D2BF1" w:rsidP="001D2BF1">
      <w:pPr>
        <w:spacing w:after="0" w:line="240" w:lineRule="auto"/>
      </w:pPr>
      <w:r>
        <w:separator/>
      </w:r>
    </w:p>
  </w:endnote>
  <w:endnote w:type="continuationSeparator" w:id="0">
    <w:p w:rsidR="001D2BF1" w:rsidRDefault="001D2BF1" w:rsidP="001D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F1" w:rsidRDefault="001D2B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F1" w:rsidRDefault="001D2B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F1" w:rsidRDefault="001D2B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BF1" w:rsidRDefault="001D2BF1" w:rsidP="001D2BF1">
      <w:pPr>
        <w:spacing w:after="0" w:line="240" w:lineRule="auto"/>
      </w:pPr>
      <w:r>
        <w:separator/>
      </w:r>
    </w:p>
  </w:footnote>
  <w:footnote w:type="continuationSeparator" w:id="0">
    <w:p w:rsidR="001D2BF1" w:rsidRDefault="001D2BF1" w:rsidP="001D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F1" w:rsidRDefault="001D2B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F1" w:rsidRDefault="001D2BF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F1" w:rsidRDefault="001D2B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CAD"/>
    <w:multiLevelType w:val="hybridMultilevel"/>
    <w:tmpl w:val="A26A69BE"/>
    <w:lvl w:ilvl="0" w:tplc="7186AD1A">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D34103"/>
    <w:multiLevelType w:val="hybridMultilevel"/>
    <w:tmpl w:val="96F49744"/>
    <w:lvl w:ilvl="0" w:tplc="7186AD1A">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0E3965"/>
    <w:multiLevelType w:val="hybridMultilevel"/>
    <w:tmpl w:val="0F16186E"/>
    <w:lvl w:ilvl="0" w:tplc="7186AD1A">
      <w:start w:val="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E2"/>
    <w:rsid w:val="001D2BF1"/>
    <w:rsid w:val="002D7AE2"/>
    <w:rsid w:val="00312453"/>
    <w:rsid w:val="00385067"/>
    <w:rsid w:val="006B60EE"/>
    <w:rsid w:val="00873338"/>
    <w:rsid w:val="00935E9D"/>
    <w:rsid w:val="009B455A"/>
    <w:rsid w:val="00AE53A7"/>
    <w:rsid w:val="00CA6673"/>
    <w:rsid w:val="00CE3B6B"/>
    <w:rsid w:val="00E63DE2"/>
    <w:rsid w:val="00E873EE"/>
    <w:rsid w:val="00EA3860"/>
    <w:rsid w:val="00F91130"/>
    <w:rsid w:val="00F970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748D1-AAB8-41BE-8775-68709C6D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3DE2"/>
    <w:pPr>
      <w:spacing w:after="160" w:line="259" w:lineRule="auto"/>
    </w:pPr>
  </w:style>
  <w:style w:type="paragraph" w:styleId="Kop1">
    <w:name w:val="heading 1"/>
    <w:basedOn w:val="Standaard"/>
    <w:next w:val="Standaard"/>
    <w:link w:val="Kop1Char"/>
    <w:uiPriority w:val="9"/>
    <w:qFormat/>
    <w:rsid w:val="00E63D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3DE2"/>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E63D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63DE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63DE2"/>
    <w:pPr>
      <w:ind w:left="720"/>
      <w:contextualSpacing/>
    </w:pPr>
  </w:style>
  <w:style w:type="character" w:styleId="Hyperlink">
    <w:name w:val="Hyperlink"/>
    <w:basedOn w:val="Standaardalinea-lettertype"/>
    <w:uiPriority w:val="99"/>
    <w:unhideWhenUsed/>
    <w:rsid w:val="00EA3860"/>
    <w:rPr>
      <w:color w:val="0000FF" w:themeColor="hyperlink"/>
      <w:u w:val="single"/>
    </w:rPr>
  </w:style>
  <w:style w:type="paragraph" w:styleId="Koptekst">
    <w:name w:val="header"/>
    <w:basedOn w:val="Standaard"/>
    <w:link w:val="KoptekstChar"/>
    <w:uiPriority w:val="99"/>
    <w:unhideWhenUsed/>
    <w:rsid w:val="001D2B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2BF1"/>
  </w:style>
  <w:style w:type="paragraph" w:styleId="Voettekst">
    <w:name w:val="footer"/>
    <w:basedOn w:val="Standaard"/>
    <w:link w:val="VoettekstChar"/>
    <w:uiPriority w:val="99"/>
    <w:unhideWhenUsed/>
    <w:rsid w:val="001D2B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BF1"/>
  </w:style>
  <w:style w:type="paragraph" w:styleId="Ballontekst">
    <w:name w:val="Balloon Text"/>
    <w:basedOn w:val="Standaard"/>
    <w:link w:val="BallontekstChar"/>
    <w:uiPriority w:val="99"/>
    <w:semiHidden/>
    <w:unhideWhenUsed/>
    <w:rsid w:val="001D2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nierdegraaf.nl/algemeen/priva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SVReinier@rdgg.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mennen</dc:creator>
  <cp:lastModifiedBy>Patricia van den Berge-Mennen</cp:lastModifiedBy>
  <cp:revision>3</cp:revision>
  <dcterms:created xsi:type="dcterms:W3CDTF">2019-07-24T05:54:00Z</dcterms:created>
  <dcterms:modified xsi:type="dcterms:W3CDTF">2023-08-01T14:07:00Z</dcterms:modified>
</cp:coreProperties>
</file>